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C44310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1F4B2B7B" w14:textId="77777777" w:rsidR="007C3428" w:rsidRPr="007C3428" w:rsidRDefault="007C3428" w:rsidP="007C3428">
      <w:pPr>
        <w:tabs>
          <w:tab w:val="center" w:pos="4961"/>
          <w:tab w:val="left" w:pos="6976"/>
        </w:tabs>
        <w:rPr>
          <w:rFonts w:ascii="Century" w:hAnsi="Century" w:cs="Arial"/>
          <w:b/>
          <w:sz w:val="22"/>
          <w:szCs w:val="22"/>
        </w:rPr>
      </w:pPr>
    </w:p>
    <w:p w14:paraId="21CFCC8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BE6FFE9" w14:textId="77777777" w:rsidR="007C3428" w:rsidRPr="007C3428" w:rsidRDefault="007C3428" w:rsidP="007C3428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RATIFICAÇÃO</w:t>
      </w:r>
    </w:p>
    <w:p w14:paraId="27F45A73" w14:textId="53491D02" w:rsidR="007C3428" w:rsidRDefault="007C3428" w:rsidP="00D10490">
      <w:pPr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 ATO FORMAL DE DISPENSA DE LICITAÇÃO Nº </w:t>
      </w:r>
      <w:r w:rsidR="00EB1C2A">
        <w:rPr>
          <w:rFonts w:ascii="Century" w:hAnsi="Century" w:cs="Arial"/>
          <w:b/>
          <w:sz w:val="22"/>
          <w:szCs w:val="22"/>
        </w:rPr>
        <w:t>021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EB1C2A">
        <w:rPr>
          <w:rFonts w:ascii="Century" w:hAnsi="Century" w:cs="Arial"/>
          <w:b/>
          <w:sz w:val="22"/>
          <w:szCs w:val="22"/>
        </w:rPr>
        <w:t>2</w:t>
      </w:r>
    </w:p>
    <w:p w14:paraId="087A3A3B" w14:textId="77777777" w:rsidR="00FE12B9" w:rsidRPr="007C3428" w:rsidRDefault="00FE12B9" w:rsidP="007C3428">
      <w:pPr>
        <w:jc w:val="center"/>
        <w:rPr>
          <w:rFonts w:ascii="Century" w:hAnsi="Century" w:cs="Arial"/>
          <w:b/>
          <w:sz w:val="22"/>
          <w:szCs w:val="22"/>
        </w:rPr>
      </w:pPr>
    </w:p>
    <w:p w14:paraId="643EA838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52C86042" w14:textId="6CC1AC3E" w:rsidR="007C3428" w:rsidRPr="00055DC5" w:rsidRDefault="007C3428" w:rsidP="00055DC5">
      <w:pPr>
        <w:jc w:val="both"/>
        <w:rPr>
          <w:rFonts w:ascii="Century" w:hAnsi="Century" w:cs="Arial"/>
          <w:bCs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>O Prefeito Municipal de Belmonte, BA</w:t>
      </w:r>
      <w:r w:rsidRPr="007C3428">
        <w:rPr>
          <w:rFonts w:ascii="Century" w:hAnsi="Century" w:cs="Arial"/>
          <w:sz w:val="22"/>
          <w:szCs w:val="22"/>
        </w:rPr>
        <w:t xml:space="preserve">, no uso da competência que lhe outorga o art. 24, INCISO X da Lei Federal nº8.666 de 21 de junho de 1993 e suas alterações, </w:t>
      </w:r>
      <w:r w:rsidRPr="007C3428">
        <w:rPr>
          <w:rFonts w:ascii="Century" w:hAnsi="Century" w:cs="Arial"/>
          <w:b/>
          <w:sz w:val="22"/>
          <w:szCs w:val="22"/>
        </w:rPr>
        <w:t>RATIFICA</w:t>
      </w:r>
      <w:r w:rsidRPr="007C3428">
        <w:rPr>
          <w:rFonts w:ascii="Century" w:hAnsi="Century" w:cs="Arial"/>
          <w:sz w:val="22"/>
          <w:szCs w:val="22"/>
        </w:rPr>
        <w:t xml:space="preserve"> o Ato da </w:t>
      </w:r>
      <w:r w:rsidRPr="007C3428">
        <w:rPr>
          <w:rFonts w:ascii="Century" w:hAnsi="Century" w:cs="Arial"/>
          <w:b/>
          <w:sz w:val="22"/>
          <w:szCs w:val="22"/>
        </w:rPr>
        <w:t>DISPENSA DE LICITAÇÃO Nº</w:t>
      </w:r>
      <w:r w:rsidR="00AE33D1">
        <w:rPr>
          <w:rFonts w:ascii="Century" w:hAnsi="Century" w:cs="Arial"/>
          <w:b/>
          <w:sz w:val="22"/>
          <w:szCs w:val="22"/>
        </w:rPr>
        <w:t xml:space="preserve"> </w:t>
      </w:r>
      <w:r w:rsidR="00EB1C2A">
        <w:rPr>
          <w:rFonts w:ascii="Century" w:hAnsi="Century" w:cs="Arial"/>
          <w:b/>
          <w:sz w:val="22"/>
          <w:szCs w:val="22"/>
        </w:rPr>
        <w:t>021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EB1C2A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 xml:space="preserve">, conforme parecer da Comissão Permanente de Licitação e Parecer Jurídico emitido pelo Procurador Jurídico Municipal vem formalizar A DISPENSA DO PROCEDIMENTO LICITATÓRIO, para contratação direta com o </w:t>
      </w:r>
      <w:r w:rsidR="009122C6">
        <w:rPr>
          <w:rFonts w:ascii="Century" w:hAnsi="Century" w:cs="Arial"/>
          <w:b/>
          <w:sz w:val="21"/>
          <w:szCs w:val="21"/>
        </w:rPr>
        <w:t>LOCADOR</w:t>
      </w:r>
      <w:r w:rsidRPr="00FE12B9">
        <w:rPr>
          <w:rFonts w:ascii="Century" w:hAnsi="Century" w:cs="Arial"/>
          <w:b/>
          <w:sz w:val="21"/>
          <w:szCs w:val="21"/>
        </w:rPr>
        <w:t xml:space="preserve">: </w:t>
      </w:r>
      <w:bookmarkStart w:id="0" w:name="_Hlk535309819"/>
      <w:r w:rsidR="00373F92">
        <w:rPr>
          <w:rFonts w:ascii="Century" w:hAnsi="Century" w:cs="Arial"/>
          <w:b/>
          <w:sz w:val="19"/>
          <w:szCs w:val="19"/>
        </w:rPr>
        <w:t>WALMOR AMORIM DOS SANTOS</w:t>
      </w:r>
      <w:r w:rsidR="003F1C3D">
        <w:rPr>
          <w:rFonts w:ascii="Century" w:hAnsi="Century" w:cs="Arial"/>
          <w:b/>
          <w:sz w:val="19"/>
          <w:szCs w:val="19"/>
        </w:rPr>
        <w:t>, CPF: 974.612.105-72, RESIDENTE NA RUA DA SAUDADE, N° 12, CENTRO BELMONTE BAHIA</w:t>
      </w:r>
      <w:r w:rsidRPr="00264E2F">
        <w:rPr>
          <w:rFonts w:ascii="Century" w:hAnsi="Century" w:cs="Arial"/>
          <w:b/>
          <w:sz w:val="19"/>
          <w:szCs w:val="19"/>
        </w:rPr>
        <w:t>.</w:t>
      </w:r>
      <w:bookmarkEnd w:id="0"/>
      <w:r w:rsidRPr="007C3428">
        <w:rPr>
          <w:rFonts w:ascii="Century" w:hAnsi="Century" w:cs="Arial"/>
          <w:b/>
          <w:sz w:val="22"/>
          <w:szCs w:val="22"/>
        </w:rPr>
        <w:t xml:space="preserve"> OBJETO</w:t>
      </w:r>
      <w:r w:rsidRPr="007C3428">
        <w:rPr>
          <w:rFonts w:ascii="Century" w:hAnsi="Century" w:cs="Arial"/>
          <w:sz w:val="22"/>
          <w:szCs w:val="22"/>
        </w:rPr>
        <w:t xml:space="preserve">: 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373F92">
        <w:rPr>
          <w:rFonts w:ascii="Century" w:hAnsi="Century" w:cs="Arial"/>
          <w:bCs/>
          <w:sz w:val="22"/>
          <w:szCs w:val="22"/>
        </w:rPr>
        <w:t>a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373F92">
        <w:rPr>
          <w:rFonts w:ascii="Century" w:hAnsi="Century" w:cs="Arial"/>
          <w:bCs/>
          <w:sz w:val="22"/>
          <w:szCs w:val="22"/>
        </w:rPr>
        <w:t>Rua da Saudade, 1218 AP - 03, Centro, M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373F92">
        <w:rPr>
          <w:rFonts w:ascii="Century" w:hAnsi="Century" w:cs="Arial"/>
          <w:bCs/>
          <w:sz w:val="22"/>
          <w:szCs w:val="22"/>
        </w:rPr>
        <w:t>B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373F92">
        <w:rPr>
          <w:rFonts w:ascii="Century" w:hAnsi="Century" w:cs="Arial"/>
          <w:bCs/>
          <w:sz w:val="22"/>
          <w:szCs w:val="22"/>
        </w:rPr>
        <w:t>A</w:t>
      </w:r>
      <w:r w:rsidR="00373F92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373F92">
        <w:rPr>
          <w:rFonts w:ascii="Century" w:hAnsi="Century" w:cs="Arial"/>
          <w:bCs/>
          <w:sz w:val="22"/>
          <w:szCs w:val="22"/>
        </w:rPr>
        <w:t>S</w:t>
      </w:r>
      <w:r w:rsidR="00373F92" w:rsidRPr="00CC17C7">
        <w:rPr>
          <w:rFonts w:ascii="Century" w:hAnsi="Century" w:cs="Arial"/>
          <w:bCs/>
          <w:sz w:val="22"/>
          <w:szCs w:val="22"/>
        </w:rPr>
        <w:t>ocial.</w:t>
      </w:r>
      <w:r w:rsidR="009E1980">
        <w:rPr>
          <w:rFonts w:ascii="Century" w:hAnsi="Century" w:cs="Arial"/>
          <w:bCs/>
          <w:sz w:val="22"/>
          <w:szCs w:val="22"/>
        </w:rPr>
        <w:t xml:space="preserve"> </w:t>
      </w:r>
      <w:r w:rsidRPr="007C3428">
        <w:rPr>
          <w:rFonts w:ascii="Century" w:hAnsi="Century" w:cs="Arial"/>
          <w:sz w:val="22"/>
          <w:szCs w:val="22"/>
        </w:rPr>
        <w:t xml:space="preserve"> No valor contratado de </w:t>
      </w:r>
      <w:bookmarkStart w:id="1" w:name="_Hlk535309905"/>
      <w:r w:rsidRPr="007C3428">
        <w:rPr>
          <w:rFonts w:ascii="Century" w:hAnsi="Century" w:cs="Arial"/>
          <w:b/>
          <w:sz w:val="22"/>
          <w:szCs w:val="22"/>
        </w:rPr>
        <w:t xml:space="preserve">R$ </w:t>
      </w:r>
      <w:r w:rsidR="00EB1C2A">
        <w:rPr>
          <w:rFonts w:ascii="Century" w:hAnsi="Century" w:cs="Arial"/>
          <w:b/>
          <w:sz w:val="22"/>
          <w:szCs w:val="22"/>
        </w:rPr>
        <w:t>2.400,00</w:t>
      </w:r>
      <w:r w:rsidRPr="007C3428">
        <w:rPr>
          <w:rFonts w:ascii="Century" w:hAnsi="Century" w:cs="Arial"/>
          <w:b/>
          <w:sz w:val="22"/>
          <w:szCs w:val="22"/>
        </w:rPr>
        <w:t xml:space="preserve"> </w:t>
      </w:r>
      <w:r w:rsidR="009160BE">
        <w:rPr>
          <w:rFonts w:ascii="Century" w:hAnsi="Century" w:cs="Arial"/>
          <w:b/>
          <w:sz w:val="22"/>
          <w:szCs w:val="22"/>
        </w:rPr>
        <w:t>(</w:t>
      </w:r>
      <w:r w:rsidR="00EB1C2A">
        <w:rPr>
          <w:rFonts w:ascii="Century" w:hAnsi="Century" w:cs="Arial"/>
          <w:b/>
          <w:sz w:val="22"/>
          <w:szCs w:val="22"/>
        </w:rPr>
        <w:t>dois mil e quatrocentos</w:t>
      </w:r>
      <w:r w:rsidR="0096293D">
        <w:rPr>
          <w:rFonts w:ascii="Century" w:hAnsi="Century" w:cs="Arial"/>
          <w:b/>
          <w:sz w:val="22"/>
          <w:szCs w:val="22"/>
        </w:rPr>
        <w:t xml:space="preserve"> </w:t>
      </w:r>
      <w:r w:rsidR="00055DC5">
        <w:rPr>
          <w:rFonts w:ascii="Century" w:hAnsi="Century" w:cs="Arial"/>
          <w:b/>
          <w:sz w:val="22"/>
          <w:szCs w:val="22"/>
        </w:rPr>
        <w:t>reais</w:t>
      </w:r>
      <w:r w:rsidRPr="007C3428">
        <w:rPr>
          <w:rFonts w:ascii="Century" w:hAnsi="Century" w:cs="Arial"/>
          <w:b/>
          <w:sz w:val="22"/>
          <w:szCs w:val="22"/>
        </w:rPr>
        <w:t>)</w:t>
      </w:r>
      <w:bookmarkEnd w:id="1"/>
      <w:r w:rsidRPr="007C3428">
        <w:rPr>
          <w:rFonts w:ascii="Century" w:hAnsi="Century" w:cs="Arial"/>
          <w:sz w:val="22"/>
          <w:szCs w:val="22"/>
        </w:rPr>
        <w:t>. Publique-se no local de costume. Celebre-se o respectivo contrato, que será regido obedecendo às formalidades de direito público, na forma do art. 61 e 62 da lei nº 8.666/93, cuja minuta foi aprovada pela Procuradoria Jurídica.</w:t>
      </w:r>
    </w:p>
    <w:p w14:paraId="6C219DBD" w14:textId="073285B4" w:rsidR="007C3428" w:rsidRDefault="007C3428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383FF95F" w14:textId="77777777" w:rsidR="00C87DA2" w:rsidRPr="007C3428" w:rsidRDefault="00C87DA2" w:rsidP="007C3428">
      <w:pPr>
        <w:pStyle w:val="NormalWeb"/>
        <w:tabs>
          <w:tab w:val="left" w:pos="567"/>
          <w:tab w:val="left" w:pos="4395"/>
        </w:tabs>
        <w:jc w:val="both"/>
        <w:rPr>
          <w:rFonts w:ascii="Century" w:hAnsi="Century" w:cs="Arial"/>
          <w:sz w:val="22"/>
          <w:szCs w:val="22"/>
        </w:rPr>
      </w:pPr>
    </w:p>
    <w:p w14:paraId="60AD4CBA" w14:textId="77777777" w:rsidR="007C3428" w:rsidRPr="007C3428" w:rsidRDefault="007C3428" w:rsidP="007C3428">
      <w:pPr>
        <w:jc w:val="both"/>
        <w:rPr>
          <w:rFonts w:ascii="Century" w:hAnsi="Century" w:cs="Arial"/>
          <w:sz w:val="22"/>
          <w:szCs w:val="22"/>
        </w:rPr>
      </w:pPr>
    </w:p>
    <w:p w14:paraId="73655927" w14:textId="30B145C5" w:rsidR="007C3428" w:rsidRPr="007C3428" w:rsidRDefault="007C3428" w:rsidP="0096293D">
      <w:pPr>
        <w:jc w:val="center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sz w:val="22"/>
          <w:szCs w:val="22"/>
        </w:rPr>
        <w:t xml:space="preserve">Gabinete do Prefeito, </w:t>
      </w:r>
      <w:r w:rsidR="00BA7D64">
        <w:rPr>
          <w:rFonts w:ascii="Century" w:hAnsi="Century" w:cs="Arial"/>
          <w:sz w:val="22"/>
          <w:szCs w:val="22"/>
        </w:rPr>
        <w:t>17</w:t>
      </w:r>
      <w:r w:rsidRPr="007C3428">
        <w:rPr>
          <w:rFonts w:ascii="Century" w:hAnsi="Century" w:cs="Arial"/>
          <w:sz w:val="22"/>
          <w:szCs w:val="22"/>
        </w:rPr>
        <w:t xml:space="preserve"> de </w:t>
      </w:r>
      <w:r w:rsidR="00BA7D64">
        <w:rPr>
          <w:rFonts w:ascii="Century" w:hAnsi="Century" w:cs="Arial"/>
          <w:sz w:val="22"/>
          <w:szCs w:val="22"/>
        </w:rPr>
        <w:t>fevereiro</w:t>
      </w:r>
      <w:r w:rsidRPr="007C3428">
        <w:rPr>
          <w:rFonts w:ascii="Century" w:hAnsi="Century" w:cs="Arial"/>
          <w:sz w:val="22"/>
          <w:szCs w:val="22"/>
        </w:rPr>
        <w:t xml:space="preserve"> de 202</w:t>
      </w:r>
      <w:r w:rsidR="00BA7D64">
        <w:rPr>
          <w:rFonts w:ascii="Century" w:hAnsi="Century" w:cs="Arial"/>
          <w:sz w:val="22"/>
          <w:szCs w:val="22"/>
        </w:rPr>
        <w:t>2</w:t>
      </w:r>
      <w:r w:rsidRPr="007C3428">
        <w:rPr>
          <w:rFonts w:ascii="Century" w:hAnsi="Century" w:cs="Arial"/>
          <w:sz w:val="22"/>
          <w:szCs w:val="22"/>
        </w:rPr>
        <w:t>.</w:t>
      </w:r>
    </w:p>
    <w:p w14:paraId="121A285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108ACFDA" w14:textId="77777777" w:rsidR="007C3428" w:rsidRP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385498CA" w14:textId="2F725512" w:rsidR="007C3428" w:rsidRDefault="007C3428" w:rsidP="007C3428">
      <w:pPr>
        <w:jc w:val="center"/>
        <w:rPr>
          <w:rFonts w:ascii="Century" w:hAnsi="Century" w:cs="Arial"/>
          <w:sz w:val="22"/>
          <w:szCs w:val="22"/>
        </w:rPr>
      </w:pPr>
    </w:p>
    <w:p w14:paraId="50367159" w14:textId="53A74D0E" w:rsidR="00FE12B9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443F73D" w14:textId="77777777" w:rsidR="00FE12B9" w:rsidRPr="007C3428" w:rsidRDefault="00FE12B9" w:rsidP="007C3428">
      <w:pPr>
        <w:jc w:val="center"/>
        <w:rPr>
          <w:rFonts w:ascii="Century" w:hAnsi="Century" w:cs="Arial"/>
          <w:sz w:val="22"/>
          <w:szCs w:val="22"/>
        </w:rPr>
      </w:pPr>
    </w:p>
    <w:p w14:paraId="51F1B069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0099FC2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C42B9BB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6DC161F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4497F46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02A47C5F" w14:textId="2C78CE7C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31963920" w14:textId="6B1A3E70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4DAD5A2A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7B43F71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15F7EABD" w14:textId="77777777" w:rsidR="007C3428" w:rsidRPr="007C3428" w:rsidRDefault="007C3428" w:rsidP="007C3428">
      <w:pPr>
        <w:spacing w:before="200"/>
        <w:jc w:val="both"/>
        <w:rPr>
          <w:rFonts w:ascii="Century" w:hAnsi="Century" w:cs="Arial"/>
          <w:sz w:val="22"/>
          <w:szCs w:val="22"/>
        </w:rPr>
      </w:pPr>
    </w:p>
    <w:p w14:paraId="62F50091" w14:textId="77777777" w:rsidR="007C3428" w:rsidRP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6C23A572" w14:textId="7C268FC6" w:rsidR="007C3428" w:rsidRDefault="007C3428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EXTRATO DE CONTRATO Nº </w:t>
      </w:r>
      <w:r w:rsidR="00BA7D64">
        <w:rPr>
          <w:rFonts w:ascii="Century" w:hAnsi="Century" w:cs="Arial"/>
          <w:b/>
          <w:sz w:val="22"/>
          <w:szCs w:val="22"/>
        </w:rPr>
        <w:t>029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BA7D64">
        <w:rPr>
          <w:rFonts w:ascii="Century" w:hAnsi="Century" w:cs="Arial"/>
          <w:b/>
          <w:sz w:val="22"/>
          <w:szCs w:val="22"/>
        </w:rPr>
        <w:t>2</w:t>
      </w:r>
    </w:p>
    <w:p w14:paraId="1701A780" w14:textId="3583997D" w:rsidR="00AE4AEF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14A42EE6" w14:textId="77777777" w:rsidR="00AE4AEF" w:rsidRPr="007C3428" w:rsidRDefault="00AE4AEF" w:rsidP="007C3428">
      <w:pPr>
        <w:spacing w:line="288" w:lineRule="auto"/>
        <w:jc w:val="center"/>
        <w:rPr>
          <w:rFonts w:ascii="Century" w:hAnsi="Century" w:cs="Arial"/>
          <w:b/>
          <w:sz w:val="22"/>
          <w:szCs w:val="22"/>
        </w:rPr>
      </w:pPr>
    </w:p>
    <w:p w14:paraId="2E8F0066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b/>
          <w:sz w:val="22"/>
          <w:szCs w:val="22"/>
        </w:rPr>
      </w:pPr>
    </w:p>
    <w:p w14:paraId="3C0CC6A5" w14:textId="6C0E1455" w:rsidR="00264E2F" w:rsidRDefault="007C3428" w:rsidP="003F1C3D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  <w:r w:rsidRPr="007C3428">
        <w:rPr>
          <w:rFonts w:ascii="Century" w:hAnsi="Century" w:cs="Arial"/>
          <w:b/>
          <w:sz w:val="22"/>
          <w:szCs w:val="22"/>
        </w:rPr>
        <w:t xml:space="preserve">DISPENSA DE LICITAÇÃO </w:t>
      </w:r>
      <w:r w:rsidR="00BA7D64">
        <w:rPr>
          <w:rFonts w:ascii="Century" w:hAnsi="Century" w:cs="Arial"/>
          <w:b/>
          <w:sz w:val="22"/>
          <w:szCs w:val="22"/>
        </w:rPr>
        <w:t>021</w:t>
      </w:r>
      <w:r w:rsidRPr="007C3428">
        <w:rPr>
          <w:rFonts w:ascii="Century" w:hAnsi="Century" w:cs="Arial"/>
          <w:b/>
          <w:sz w:val="22"/>
          <w:szCs w:val="22"/>
        </w:rPr>
        <w:t>/202</w:t>
      </w:r>
      <w:r w:rsidR="00BA7D64">
        <w:rPr>
          <w:rFonts w:ascii="Century" w:hAnsi="Century" w:cs="Arial"/>
          <w:b/>
          <w:sz w:val="22"/>
          <w:szCs w:val="22"/>
        </w:rPr>
        <w:t>2</w:t>
      </w:r>
      <w:r w:rsidRPr="007C3428">
        <w:rPr>
          <w:rFonts w:ascii="Century" w:hAnsi="Century" w:cs="Arial"/>
          <w:b/>
          <w:sz w:val="22"/>
          <w:szCs w:val="22"/>
        </w:rPr>
        <w:t>.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9122C6">
        <w:rPr>
          <w:rFonts w:ascii="Century" w:hAnsi="Century" w:cs="Arial"/>
          <w:b/>
          <w:sz w:val="22"/>
          <w:szCs w:val="22"/>
        </w:rPr>
        <w:t>LOCATÁRIO</w:t>
      </w:r>
      <w:r w:rsidR="00E63A73" w:rsidRPr="007C3428">
        <w:rPr>
          <w:rFonts w:ascii="Century" w:hAnsi="Century" w:cs="Arial"/>
          <w:b/>
          <w:sz w:val="22"/>
          <w:szCs w:val="22"/>
        </w:rPr>
        <w:t>:</w:t>
      </w:r>
      <w:r w:rsidR="00E63A73" w:rsidRPr="007C3428">
        <w:rPr>
          <w:rFonts w:ascii="Century" w:hAnsi="Century" w:cs="Arial"/>
          <w:sz w:val="22"/>
          <w:szCs w:val="22"/>
        </w:rPr>
        <w:t xml:space="preserve"> SECRETARIA MUNICIPAL DE ASSISTÊNCIA SOCIAL. </w:t>
      </w:r>
      <w:r w:rsidR="009122C6">
        <w:rPr>
          <w:rFonts w:ascii="Century" w:hAnsi="Century" w:cs="Arial"/>
          <w:b/>
          <w:sz w:val="22"/>
          <w:szCs w:val="22"/>
        </w:rPr>
        <w:t>LOCADOR</w:t>
      </w:r>
      <w:r w:rsidR="00E63A73" w:rsidRPr="007C3428">
        <w:rPr>
          <w:rFonts w:ascii="Century" w:hAnsi="Century" w:cs="Arial"/>
          <w:b/>
          <w:sz w:val="22"/>
          <w:szCs w:val="22"/>
        </w:rPr>
        <w:t>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3F1C3D">
        <w:rPr>
          <w:rFonts w:ascii="Century" w:hAnsi="Century" w:cs="Arial"/>
          <w:b/>
          <w:sz w:val="19"/>
          <w:szCs w:val="19"/>
        </w:rPr>
        <w:t>WALMOR AMORIM DOS SANTOS, CPF: 974.612.105-72, RESIDENTE NA RUA DA SAUDADE, N° 12, CENTRO BELMONTE BAHIA.</w:t>
      </w:r>
      <w:r w:rsidR="00D37A4B">
        <w:rPr>
          <w:rFonts w:ascii="Century" w:hAnsi="Century" w:cs="Arial"/>
          <w:b/>
          <w:sz w:val="19"/>
          <w:szCs w:val="19"/>
        </w:rPr>
        <w:t xml:space="preserve"> </w:t>
      </w:r>
      <w:r w:rsidRPr="0096293D">
        <w:rPr>
          <w:rFonts w:ascii="Century" w:hAnsi="Century" w:cs="Arial"/>
          <w:bCs/>
          <w:sz w:val="22"/>
          <w:szCs w:val="22"/>
        </w:rPr>
        <w:t>Valor Global:</w:t>
      </w:r>
      <w:r w:rsidRPr="007C3428">
        <w:rPr>
          <w:rFonts w:ascii="Century" w:hAnsi="Century" w:cs="Arial"/>
          <w:sz w:val="22"/>
          <w:szCs w:val="22"/>
        </w:rPr>
        <w:t xml:space="preserve"> </w:t>
      </w:r>
      <w:r w:rsidR="000028D4" w:rsidRPr="00FE12B9">
        <w:rPr>
          <w:rFonts w:ascii="Century" w:hAnsi="Century" w:cs="Arial"/>
          <w:b/>
          <w:sz w:val="20"/>
        </w:rPr>
        <w:t>R$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</w:t>
      </w:r>
      <w:r w:rsidR="00E63A73">
        <w:rPr>
          <w:rFonts w:ascii="Century" w:hAnsi="Century" w:cs="Arial"/>
          <w:b/>
          <w:sz w:val="22"/>
          <w:szCs w:val="22"/>
        </w:rPr>
        <w:t>2.400,00</w:t>
      </w:r>
      <w:r w:rsidR="000028D4" w:rsidRPr="00FE12B9">
        <w:rPr>
          <w:rFonts w:ascii="Century" w:hAnsi="Century" w:cs="Arial"/>
          <w:b/>
          <w:sz w:val="22"/>
          <w:szCs w:val="22"/>
        </w:rPr>
        <w:t xml:space="preserve"> (</w:t>
      </w:r>
      <w:r w:rsidR="00E63A73">
        <w:rPr>
          <w:rFonts w:ascii="Century" w:hAnsi="Century" w:cs="Arial"/>
          <w:b/>
          <w:sz w:val="22"/>
          <w:szCs w:val="22"/>
        </w:rPr>
        <w:t>dois mil e quatrocentos</w:t>
      </w:r>
      <w:r w:rsidR="00FE12B9" w:rsidRPr="00FE12B9">
        <w:rPr>
          <w:rFonts w:ascii="Century" w:hAnsi="Century" w:cs="Arial"/>
          <w:b/>
          <w:sz w:val="22"/>
          <w:szCs w:val="22"/>
        </w:rPr>
        <w:t xml:space="preserve"> reais</w:t>
      </w:r>
      <w:r w:rsidR="000028D4" w:rsidRPr="00FE12B9">
        <w:rPr>
          <w:rFonts w:ascii="Century" w:hAnsi="Century" w:cs="Arial"/>
          <w:b/>
          <w:sz w:val="22"/>
          <w:szCs w:val="22"/>
        </w:rPr>
        <w:t>)</w:t>
      </w:r>
      <w:r w:rsidR="000028D4" w:rsidRPr="007C3428">
        <w:rPr>
          <w:rFonts w:ascii="Century" w:hAnsi="Century" w:cs="Arial"/>
          <w:sz w:val="22"/>
          <w:szCs w:val="22"/>
        </w:rPr>
        <w:t>.</w:t>
      </w:r>
      <w:r w:rsidR="000028D4">
        <w:rPr>
          <w:rFonts w:ascii="Century" w:hAnsi="Century" w:cs="Arial"/>
          <w:sz w:val="22"/>
          <w:szCs w:val="22"/>
        </w:rPr>
        <w:t xml:space="preserve"> </w:t>
      </w:r>
      <w:r w:rsidRPr="007C3428">
        <w:rPr>
          <w:rFonts w:ascii="Century" w:hAnsi="Century" w:cs="Arial"/>
          <w:b/>
          <w:sz w:val="22"/>
          <w:szCs w:val="22"/>
        </w:rPr>
        <w:t>Objeto:</w:t>
      </w:r>
      <w:r w:rsidRPr="007C3428">
        <w:rPr>
          <w:rFonts w:ascii="Century" w:hAnsi="Century"/>
          <w:sz w:val="22"/>
          <w:szCs w:val="22"/>
        </w:rPr>
        <w:t xml:space="preserve"> 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Locação de imóvel situado </w:t>
      </w:r>
      <w:r w:rsidR="003F1C3D">
        <w:rPr>
          <w:rFonts w:ascii="Century" w:hAnsi="Century" w:cs="Arial"/>
          <w:bCs/>
          <w:sz w:val="22"/>
          <w:szCs w:val="22"/>
        </w:rPr>
        <w:t>a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 </w:t>
      </w:r>
      <w:r w:rsidR="003F1C3D">
        <w:rPr>
          <w:rFonts w:ascii="Century" w:hAnsi="Century" w:cs="Arial"/>
          <w:bCs/>
          <w:sz w:val="22"/>
          <w:szCs w:val="22"/>
        </w:rPr>
        <w:t>Rua da Saudade, 1218 AP - 03, Centro, M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unicípio de </w:t>
      </w:r>
      <w:r w:rsidR="003F1C3D">
        <w:rPr>
          <w:rFonts w:ascii="Century" w:hAnsi="Century" w:cs="Arial"/>
          <w:bCs/>
          <w:sz w:val="22"/>
          <w:szCs w:val="22"/>
        </w:rPr>
        <w:t>B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elmonte, que será usado para moradia de uma família que se encontra em situação de vulnerabilidade social, conforme relatório apresentado pela </w:t>
      </w:r>
      <w:r w:rsidR="003F1C3D">
        <w:rPr>
          <w:rFonts w:ascii="Century" w:hAnsi="Century" w:cs="Arial"/>
          <w:bCs/>
          <w:sz w:val="22"/>
          <w:szCs w:val="22"/>
        </w:rPr>
        <w:t>A</w:t>
      </w:r>
      <w:r w:rsidR="003F1C3D" w:rsidRPr="00CC17C7">
        <w:rPr>
          <w:rFonts w:ascii="Century" w:hAnsi="Century" w:cs="Arial"/>
          <w:bCs/>
          <w:sz w:val="22"/>
          <w:szCs w:val="22"/>
        </w:rPr>
        <w:t xml:space="preserve">ssistência </w:t>
      </w:r>
      <w:r w:rsidR="003F1C3D">
        <w:rPr>
          <w:rFonts w:ascii="Century" w:hAnsi="Century" w:cs="Arial"/>
          <w:bCs/>
          <w:sz w:val="22"/>
          <w:szCs w:val="22"/>
        </w:rPr>
        <w:t>S</w:t>
      </w:r>
      <w:r w:rsidR="003F1C3D" w:rsidRPr="00CC17C7">
        <w:rPr>
          <w:rFonts w:ascii="Century" w:hAnsi="Century" w:cs="Arial"/>
          <w:bCs/>
          <w:sz w:val="22"/>
          <w:szCs w:val="22"/>
        </w:rPr>
        <w:t>ocial.</w:t>
      </w:r>
    </w:p>
    <w:p w14:paraId="0767664A" w14:textId="77777777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390A6C2F" w14:textId="505B542D" w:rsidR="00D37A4B" w:rsidRDefault="00D37A4B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5AB920C2" w14:textId="77777777" w:rsidR="00E63A73" w:rsidRDefault="00E63A73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03635DB4" w14:textId="77777777" w:rsidR="003F1C3D" w:rsidRDefault="003F1C3D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</w:p>
    <w:p w14:paraId="2E1688C0" w14:textId="6DD1A7DF" w:rsidR="003E230F" w:rsidRPr="007C3428" w:rsidRDefault="003E230F" w:rsidP="003E230F">
      <w:pPr>
        <w:spacing w:line="288" w:lineRule="auto"/>
        <w:jc w:val="right"/>
        <w:rPr>
          <w:rFonts w:ascii="Century" w:hAnsi="Century" w:cs="Arial"/>
          <w:sz w:val="22"/>
          <w:szCs w:val="22"/>
        </w:rPr>
      </w:pPr>
      <w:r>
        <w:rPr>
          <w:rFonts w:ascii="Century" w:hAnsi="Century" w:cs="Arial"/>
          <w:sz w:val="22"/>
          <w:szCs w:val="22"/>
        </w:rPr>
        <w:t xml:space="preserve">Belmonte, Ba </w:t>
      </w:r>
      <w:r w:rsidR="00E63A73">
        <w:rPr>
          <w:rFonts w:ascii="Century" w:hAnsi="Century" w:cs="Arial"/>
          <w:sz w:val="22"/>
          <w:szCs w:val="22"/>
        </w:rPr>
        <w:t>18</w:t>
      </w:r>
      <w:r>
        <w:rPr>
          <w:rFonts w:ascii="Century" w:hAnsi="Century" w:cs="Arial"/>
          <w:sz w:val="22"/>
          <w:szCs w:val="22"/>
        </w:rPr>
        <w:t xml:space="preserve"> de </w:t>
      </w:r>
      <w:r w:rsidR="00E63A73">
        <w:rPr>
          <w:rFonts w:ascii="Century" w:hAnsi="Century" w:cs="Arial"/>
          <w:sz w:val="22"/>
          <w:szCs w:val="22"/>
        </w:rPr>
        <w:t>fevereiro</w:t>
      </w:r>
      <w:r>
        <w:rPr>
          <w:rFonts w:ascii="Century" w:hAnsi="Century" w:cs="Arial"/>
          <w:sz w:val="22"/>
          <w:szCs w:val="22"/>
        </w:rPr>
        <w:t xml:space="preserve"> de 202</w:t>
      </w:r>
      <w:r w:rsidR="00E63A73">
        <w:rPr>
          <w:rFonts w:ascii="Century" w:hAnsi="Century" w:cs="Arial"/>
          <w:sz w:val="22"/>
          <w:szCs w:val="22"/>
        </w:rPr>
        <w:t>2.</w:t>
      </w:r>
    </w:p>
    <w:p w14:paraId="41111001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469FCBDB" w14:textId="77777777" w:rsidR="007C3428" w:rsidRPr="007C3428" w:rsidRDefault="007C3428" w:rsidP="007C3428">
      <w:pPr>
        <w:spacing w:line="288" w:lineRule="auto"/>
        <w:jc w:val="both"/>
        <w:rPr>
          <w:rFonts w:ascii="Century" w:hAnsi="Century" w:cs="Arial"/>
          <w:sz w:val="22"/>
          <w:szCs w:val="22"/>
        </w:rPr>
      </w:pPr>
    </w:p>
    <w:p w14:paraId="2B569743" w14:textId="1F233FDC" w:rsidR="00D315D9" w:rsidRPr="007C3428" w:rsidRDefault="009122C6">
      <w:pPr>
        <w:rPr>
          <w:rFonts w:ascii="Century" w:hAnsi="Century"/>
          <w:sz w:val="22"/>
          <w:szCs w:val="22"/>
        </w:rPr>
      </w:pPr>
    </w:p>
    <w:p w14:paraId="265592F8" w14:textId="3BF408D7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03E44B" w14:textId="5C59CFF6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7C8BEB7A" w14:textId="1ED5A2B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04D099B5" w14:textId="51A569F4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51DE8E21" w14:textId="61FF75AE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2052916B" w14:textId="1AA17D5B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4052CA79" w14:textId="432E698F" w:rsidR="007E78C0" w:rsidRPr="007C3428" w:rsidRDefault="007E78C0" w:rsidP="007E78C0">
      <w:pPr>
        <w:rPr>
          <w:rFonts w:ascii="Century" w:hAnsi="Century"/>
          <w:sz w:val="22"/>
          <w:szCs w:val="22"/>
        </w:rPr>
      </w:pPr>
    </w:p>
    <w:p w14:paraId="1C722EA3" w14:textId="6373F5DC" w:rsidR="007E78C0" w:rsidRPr="007E78C0" w:rsidRDefault="007E78C0" w:rsidP="007E78C0"/>
    <w:p w14:paraId="72ABE02C" w14:textId="46C3DD5D" w:rsidR="007E78C0" w:rsidRPr="007E78C0" w:rsidRDefault="007E78C0" w:rsidP="007E78C0"/>
    <w:p w14:paraId="6310097B" w14:textId="7948A592" w:rsidR="007E78C0" w:rsidRPr="007E78C0" w:rsidRDefault="007E78C0" w:rsidP="007E78C0"/>
    <w:p w14:paraId="7304D5D6" w14:textId="1B8C6011" w:rsidR="007E78C0" w:rsidRPr="007E78C0" w:rsidRDefault="007E78C0" w:rsidP="007E78C0"/>
    <w:p w14:paraId="734E2040" w14:textId="77777777" w:rsidR="007E78C0" w:rsidRPr="007E78C0" w:rsidRDefault="007E78C0" w:rsidP="007E78C0"/>
    <w:sectPr w:rsidR="007E78C0" w:rsidRPr="007E78C0" w:rsidSect="00FE12B9">
      <w:headerReference w:type="default" r:id="rId6"/>
      <w:footerReference w:type="default" r:id="rId7"/>
      <w:pgSz w:w="11906" w:h="16838"/>
      <w:pgMar w:top="1417" w:right="991" w:bottom="1417" w:left="1134" w:header="708" w:footer="110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451597" w14:textId="77777777" w:rsidR="00A94D78" w:rsidRDefault="00A94D78" w:rsidP="0049359F">
      <w:r>
        <w:separator/>
      </w:r>
    </w:p>
  </w:endnote>
  <w:endnote w:type="continuationSeparator" w:id="0">
    <w:p w14:paraId="4AB49B0B" w14:textId="77777777" w:rsidR="00A94D78" w:rsidRDefault="00A94D78" w:rsidP="00493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oo 2 ExtraBold">
    <w:altName w:val="Mangal"/>
    <w:charset w:val="00"/>
    <w:family w:val="script"/>
    <w:pitch w:val="variable"/>
    <w:sig w:usb0="A000807F" w:usb1="400020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11C41" w14:textId="0A6219D7" w:rsidR="0049359F" w:rsidRPr="00D556F3" w:rsidRDefault="001B4059" w:rsidP="0049359F">
    <w:pPr>
      <w:pStyle w:val="Rodap"/>
      <w:jc w:val="center"/>
      <w:rPr>
        <w:rFonts w:ascii="Century" w:hAnsi="Century" w:cs="Baloo 2 ExtraBold"/>
      </w:rPr>
    </w:pPr>
    <w:r w:rsidRPr="00D556F3">
      <w:rPr>
        <w:rFonts w:ascii="Century" w:hAnsi="Century"/>
        <w:noProof/>
      </w:rPr>
      <w:drawing>
        <wp:anchor distT="0" distB="0" distL="114300" distR="114300" simplePos="0" relativeHeight="251662336" behindDoc="1" locked="0" layoutInCell="1" allowOverlap="1" wp14:anchorId="6FF14167" wp14:editId="0133A80A">
          <wp:simplePos x="0" y="0"/>
          <wp:positionH relativeFrom="margin">
            <wp:posOffset>-1394460</wp:posOffset>
          </wp:positionH>
          <wp:positionV relativeFrom="paragraph">
            <wp:posOffset>305435</wp:posOffset>
          </wp:positionV>
          <wp:extent cx="8391525" cy="1420495"/>
          <wp:effectExtent l="0" t="0" r="9525" b="8255"/>
          <wp:wrapNone/>
          <wp:docPr id="17" name="Imagem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1525" cy="1420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359F" w:rsidRPr="00D556F3">
      <w:rPr>
        <w:rFonts w:ascii="Century" w:hAnsi="Century" w:cs="Baloo 2 ExtraBold"/>
      </w:rPr>
      <w:t>Av. Rio</w:t>
    </w:r>
    <w:r w:rsidR="00D556F3">
      <w:rPr>
        <w:rFonts w:ascii="Century" w:hAnsi="Century" w:cs="Baloo 2 ExtraBold"/>
      </w:rPr>
      <w:t>m</w:t>
    </w:r>
    <w:r w:rsidR="0049359F" w:rsidRPr="00D556F3">
      <w:rPr>
        <w:rFonts w:ascii="Century" w:hAnsi="Century" w:cs="Baloo 2 ExtraBold"/>
      </w:rPr>
      <w:t>ar s/n Centro Belmonte Bahia</w:t>
    </w:r>
  </w:p>
  <w:p w14:paraId="72766167" w14:textId="19165FB3" w:rsidR="00316EAD" w:rsidRPr="00D556F3" w:rsidRDefault="00D556F3" w:rsidP="0049359F">
    <w:pPr>
      <w:pStyle w:val="Rodap"/>
      <w:jc w:val="center"/>
      <w:rPr>
        <w:rFonts w:ascii="Century" w:hAnsi="Century" w:cs="Baloo 2 ExtraBold"/>
      </w:rPr>
    </w:pPr>
    <w:r>
      <w:rPr>
        <w:rFonts w:ascii="Century" w:hAnsi="Century" w:cs="Baloo 2 ExtraBold"/>
      </w:rPr>
      <w:t>CNPJ: 13.634.977/0001-02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F4AB35" w14:textId="77777777" w:rsidR="00A94D78" w:rsidRDefault="00A94D78" w:rsidP="0049359F">
      <w:r>
        <w:separator/>
      </w:r>
    </w:p>
  </w:footnote>
  <w:footnote w:type="continuationSeparator" w:id="0">
    <w:p w14:paraId="1ADD6621" w14:textId="77777777" w:rsidR="00A94D78" w:rsidRDefault="00A94D78" w:rsidP="004935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B5B37B" w14:textId="090DEF09" w:rsidR="00EC5D7B" w:rsidRDefault="00D556F3">
    <w:pPr>
      <w:pStyle w:val="Cabealho"/>
    </w:pPr>
    <w:r>
      <w:rPr>
        <w:noProof/>
      </w:rPr>
      <w:drawing>
        <wp:anchor distT="0" distB="0" distL="114300" distR="114300" simplePos="0" relativeHeight="251666432" behindDoc="1" locked="0" layoutInCell="1" allowOverlap="1" wp14:anchorId="6363A6D8" wp14:editId="26FD2E50">
          <wp:simplePos x="0" y="0"/>
          <wp:positionH relativeFrom="margin">
            <wp:posOffset>-45085</wp:posOffset>
          </wp:positionH>
          <wp:positionV relativeFrom="paragraph">
            <wp:posOffset>-449580</wp:posOffset>
          </wp:positionV>
          <wp:extent cx="1559885" cy="995680"/>
          <wp:effectExtent l="0" t="0" r="2540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59885" cy="99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1" locked="0" layoutInCell="1" allowOverlap="1" wp14:anchorId="3810A78C" wp14:editId="022A9B65">
          <wp:simplePos x="0" y="0"/>
          <wp:positionH relativeFrom="margin">
            <wp:align>right</wp:align>
          </wp:positionH>
          <wp:positionV relativeFrom="paragraph">
            <wp:posOffset>-163195</wp:posOffset>
          </wp:positionV>
          <wp:extent cx="2600325" cy="754351"/>
          <wp:effectExtent l="0" t="0" r="0" b="8255"/>
          <wp:wrapNone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00325" cy="75435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3B792A" w14:textId="11B5DDE2" w:rsidR="00EC5D7B" w:rsidRDefault="00EC5D7B">
    <w:pPr>
      <w:pStyle w:val="Cabealho"/>
      <w:pBdr>
        <w:bottom w:val="single" w:sz="12" w:space="1" w:color="auto"/>
      </w:pBdr>
    </w:pPr>
  </w:p>
  <w:p w14:paraId="26D2FEDC" w14:textId="77777777" w:rsidR="001F3F51" w:rsidRDefault="001F3F51">
    <w:pPr>
      <w:pStyle w:val="Cabealho"/>
      <w:pBdr>
        <w:bottom w:val="single" w:sz="12" w:space="1" w:color="auto"/>
      </w:pBdr>
    </w:pPr>
  </w:p>
  <w:p w14:paraId="736E7FE2" w14:textId="77777777" w:rsidR="00EC5D7B" w:rsidRPr="00EC5D7B" w:rsidRDefault="00EC5D7B">
    <w:pPr>
      <w:pStyle w:val="Cabealho"/>
      <w:pBdr>
        <w:bottom w:val="single" w:sz="12" w:space="1" w:color="auto"/>
      </w:pBdr>
      <w:rPr>
        <w:sz w:val="8"/>
        <w:szCs w:val="8"/>
      </w:rPr>
    </w:pPr>
  </w:p>
  <w:p w14:paraId="570C56F4" w14:textId="2EDDE60E" w:rsidR="00EC5D7B" w:rsidRDefault="0049359F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2F13AAE" wp14:editId="68A377E2">
          <wp:simplePos x="0" y="0"/>
          <wp:positionH relativeFrom="column">
            <wp:posOffset>1805940</wp:posOffset>
          </wp:positionH>
          <wp:positionV relativeFrom="paragraph">
            <wp:posOffset>2798445</wp:posOffset>
          </wp:positionV>
          <wp:extent cx="1793214" cy="2428345"/>
          <wp:effectExtent l="0" t="0" r="0" b="0"/>
          <wp:wrapNone/>
          <wp:docPr id="16" name="Imagem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3214" cy="2428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59F"/>
    <w:rsid w:val="000028D4"/>
    <w:rsid w:val="00055DC5"/>
    <w:rsid w:val="00072250"/>
    <w:rsid w:val="00075C49"/>
    <w:rsid w:val="000C6AEC"/>
    <w:rsid w:val="00104BD7"/>
    <w:rsid w:val="00124734"/>
    <w:rsid w:val="00145E8B"/>
    <w:rsid w:val="00151DDA"/>
    <w:rsid w:val="001B4059"/>
    <w:rsid w:val="001F3F51"/>
    <w:rsid w:val="001F6AD1"/>
    <w:rsid w:val="0024056F"/>
    <w:rsid w:val="00264E2F"/>
    <w:rsid w:val="00316EAD"/>
    <w:rsid w:val="00323F3B"/>
    <w:rsid w:val="00327844"/>
    <w:rsid w:val="00373F92"/>
    <w:rsid w:val="003E230F"/>
    <w:rsid w:val="003F1C3D"/>
    <w:rsid w:val="004626B4"/>
    <w:rsid w:val="0049359F"/>
    <w:rsid w:val="00494388"/>
    <w:rsid w:val="00495AC1"/>
    <w:rsid w:val="004A77FF"/>
    <w:rsid w:val="005C5D6A"/>
    <w:rsid w:val="005D7084"/>
    <w:rsid w:val="00611245"/>
    <w:rsid w:val="0061569A"/>
    <w:rsid w:val="0062222F"/>
    <w:rsid w:val="006720BB"/>
    <w:rsid w:val="006769C5"/>
    <w:rsid w:val="006A6BE9"/>
    <w:rsid w:val="006B1F32"/>
    <w:rsid w:val="006C2AE0"/>
    <w:rsid w:val="007803B8"/>
    <w:rsid w:val="007C3428"/>
    <w:rsid w:val="007E6FA7"/>
    <w:rsid w:val="007E78C0"/>
    <w:rsid w:val="00801B24"/>
    <w:rsid w:val="00834204"/>
    <w:rsid w:val="00874CA6"/>
    <w:rsid w:val="008C4919"/>
    <w:rsid w:val="00907532"/>
    <w:rsid w:val="009122C6"/>
    <w:rsid w:val="009160BE"/>
    <w:rsid w:val="0096293D"/>
    <w:rsid w:val="009E1980"/>
    <w:rsid w:val="009F7996"/>
    <w:rsid w:val="00A20C6D"/>
    <w:rsid w:val="00A3238A"/>
    <w:rsid w:val="00A94D78"/>
    <w:rsid w:val="00A97BAC"/>
    <w:rsid w:val="00AE33D1"/>
    <w:rsid w:val="00AE4AEF"/>
    <w:rsid w:val="00B30768"/>
    <w:rsid w:val="00BA7D64"/>
    <w:rsid w:val="00C04AC0"/>
    <w:rsid w:val="00C87DA2"/>
    <w:rsid w:val="00CC17C7"/>
    <w:rsid w:val="00CE6FE3"/>
    <w:rsid w:val="00D10490"/>
    <w:rsid w:val="00D26C28"/>
    <w:rsid w:val="00D37A4B"/>
    <w:rsid w:val="00D4755E"/>
    <w:rsid w:val="00D556F3"/>
    <w:rsid w:val="00E63A73"/>
    <w:rsid w:val="00EB1C2A"/>
    <w:rsid w:val="00EC5D7B"/>
    <w:rsid w:val="00ED3385"/>
    <w:rsid w:val="00F17DEF"/>
    <w:rsid w:val="00FA0C51"/>
    <w:rsid w:val="00FE1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73FF2D0A"/>
  <w15:chartTrackingRefBased/>
  <w15:docId w15:val="{31CEA62F-9E0A-4288-B49A-321B0769B5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3428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9359F"/>
  </w:style>
  <w:style w:type="paragraph" w:styleId="Rodap">
    <w:name w:val="footer"/>
    <w:basedOn w:val="Normal"/>
    <w:link w:val="RodapChar"/>
    <w:uiPriority w:val="99"/>
    <w:unhideWhenUsed/>
    <w:rsid w:val="0049359F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49359F"/>
  </w:style>
  <w:style w:type="paragraph" w:styleId="Corpodetexto">
    <w:name w:val="Body Text"/>
    <w:basedOn w:val="Normal"/>
    <w:link w:val="CorpodetextoChar"/>
    <w:rsid w:val="007C3428"/>
    <w:pPr>
      <w:jc w:val="both"/>
    </w:pPr>
    <w:rPr>
      <w:sz w:val="28"/>
    </w:rPr>
  </w:style>
  <w:style w:type="character" w:customStyle="1" w:styleId="CorpodetextoChar">
    <w:name w:val="Corpo de texto Char"/>
    <w:basedOn w:val="Fontepargpadro"/>
    <w:link w:val="Corpodetexto"/>
    <w:rsid w:val="007C342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NormalWeb">
    <w:name w:val="Normal (Web)"/>
    <w:basedOn w:val="Normal"/>
    <w:rsid w:val="007C3428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7C342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283</Words>
  <Characters>1530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neiltonmega.freitas@gmail.com</dc:creator>
  <cp:keywords/>
  <dc:description/>
  <cp:lastModifiedBy>COPEL 02</cp:lastModifiedBy>
  <cp:revision>2</cp:revision>
  <cp:lastPrinted>2022-03-04T12:24:00Z</cp:lastPrinted>
  <dcterms:created xsi:type="dcterms:W3CDTF">2022-03-24T14:23:00Z</dcterms:created>
  <dcterms:modified xsi:type="dcterms:W3CDTF">2022-03-24T14:23:00Z</dcterms:modified>
</cp:coreProperties>
</file>